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B71D5DD" w:rsidR="00DE4028" w:rsidRPr="004A74DA" w:rsidRDefault="00000000">
      <w:pPr>
        <w:rPr>
          <w:b/>
          <w:sz w:val="24"/>
          <w:szCs w:val="24"/>
          <w:lang w:val="es-ES"/>
        </w:rPr>
      </w:pPr>
      <w:r w:rsidRPr="004A74DA">
        <w:rPr>
          <w:b/>
          <w:sz w:val="24"/>
          <w:szCs w:val="24"/>
          <w:lang w:val="es-ES"/>
        </w:rPr>
        <w:t xml:space="preserve">SAMPLE DECOLONIAL DILEMMA </w:t>
      </w:r>
      <w:r w:rsidR="00BF644C" w:rsidRPr="004A74DA">
        <w:rPr>
          <w:b/>
          <w:sz w:val="24"/>
          <w:szCs w:val="24"/>
          <w:lang w:val="es-ES"/>
        </w:rPr>
        <w:t>(A)</w:t>
      </w:r>
      <w:r w:rsidR="004A74DA" w:rsidRPr="004A74DA">
        <w:rPr>
          <w:b/>
          <w:sz w:val="24"/>
          <w:szCs w:val="24"/>
          <w:lang w:val="es-ES"/>
        </w:rPr>
        <w:t xml:space="preserve"> - </w:t>
      </w:r>
      <w:r w:rsidR="004A74DA">
        <w:rPr>
          <w:b/>
          <w:sz w:val="24"/>
          <w:szCs w:val="24"/>
          <w:lang w:val="es-ES"/>
        </w:rPr>
        <w:t>FOOD</w:t>
      </w:r>
    </w:p>
    <w:p w14:paraId="00000002" w14:textId="77777777" w:rsidR="00DE4028" w:rsidRPr="004A74DA" w:rsidRDefault="00DE4028">
      <w:pPr>
        <w:rPr>
          <w:b/>
          <w:sz w:val="24"/>
          <w:szCs w:val="24"/>
          <w:lang w:val="es-ES"/>
        </w:rPr>
      </w:pPr>
    </w:p>
    <w:p w14:paraId="00000003" w14:textId="77777777" w:rsidR="00DE4028" w:rsidRPr="004A74DA" w:rsidRDefault="00000000">
      <w:pPr>
        <w:rPr>
          <w:b/>
          <w:sz w:val="24"/>
          <w:szCs w:val="24"/>
          <w:lang w:val="es-ES"/>
        </w:rPr>
      </w:pPr>
      <w:r w:rsidRPr="004A74DA">
        <w:rPr>
          <w:b/>
          <w:sz w:val="24"/>
          <w:szCs w:val="24"/>
          <w:lang w:val="es-ES"/>
        </w:rPr>
        <w:t>SCENARIO:</w:t>
      </w:r>
    </w:p>
    <w:p w14:paraId="00000004" w14:textId="77777777" w:rsidR="00DE4028" w:rsidRDefault="00000000">
      <w:pPr>
        <w:rPr>
          <w:sz w:val="24"/>
          <w:szCs w:val="24"/>
        </w:rPr>
      </w:pPr>
      <w:r>
        <w:rPr>
          <w:sz w:val="24"/>
          <w:szCs w:val="24"/>
        </w:rPr>
        <w:t xml:space="preserve">You are in practice in a fifth grade at a comprehensive school in Southern Africa. Several of the learners arrive hungry at school, and they don't bring food with them either. You notice that several of the teachers don't bring food either. The Nordic students are invited to dine inside the principal's office, together with the management of the school. You get both hot and cold food, in fact much more than what you are used to eat at lunch. </w:t>
      </w:r>
    </w:p>
    <w:p w14:paraId="00000005" w14:textId="77777777" w:rsidR="00DE4028" w:rsidRDefault="00000000">
      <w:pPr>
        <w:rPr>
          <w:sz w:val="24"/>
          <w:szCs w:val="24"/>
        </w:rPr>
      </w:pPr>
      <w:r>
        <w:rPr>
          <w:sz w:val="24"/>
          <w:szCs w:val="24"/>
        </w:rPr>
        <w:t>You prefer to be with the other teachers. You think it's wrong to accept so much food when others are hungry.</w:t>
      </w:r>
    </w:p>
    <w:p w14:paraId="00000006" w14:textId="77777777" w:rsidR="00DE4028" w:rsidRDefault="00DE4028">
      <w:pPr>
        <w:rPr>
          <w:sz w:val="24"/>
          <w:szCs w:val="24"/>
        </w:rPr>
      </w:pPr>
    </w:p>
    <w:p w14:paraId="00000007" w14:textId="77777777" w:rsidR="00DE4028" w:rsidRDefault="00000000">
      <w:pPr>
        <w:rPr>
          <w:b/>
          <w:sz w:val="24"/>
          <w:szCs w:val="24"/>
        </w:rPr>
      </w:pPr>
      <w:r>
        <w:rPr>
          <w:b/>
          <w:sz w:val="24"/>
          <w:szCs w:val="24"/>
        </w:rPr>
        <w:t>DISCUSSION POINTS FOR STUDENTS:</w:t>
      </w:r>
    </w:p>
    <w:p w14:paraId="00000008" w14:textId="77777777" w:rsidR="00DE4028" w:rsidRDefault="00000000">
      <w:pPr>
        <w:numPr>
          <w:ilvl w:val="0"/>
          <w:numId w:val="1"/>
        </w:numPr>
        <w:pBdr>
          <w:top w:val="nil"/>
          <w:left w:val="nil"/>
          <w:bottom w:val="nil"/>
          <w:right w:val="nil"/>
          <w:between w:val="nil"/>
        </w:pBdr>
        <w:spacing w:after="0"/>
        <w:rPr>
          <w:color w:val="000000"/>
          <w:sz w:val="24"/>
          <w:szCs w:val="24"/>
        </w:rPr>
      </w:pPr>
      <w:r>
        <w:rPr>
          <w:color w:val="000000"/>
          <w:sz w:val="24"/>
          <w:szCs w:val="24"/>
        </w:rPr>
        <w:t>What dilemma(s) does this scenario raise?</w:t>
      </w:r>
    </w:p>
    <w:p w14:paraId="00000009" w14:textId="77777777" w:rsidR="00DE4028" w:rsidRDefault="00000000">
      <w:pPr>
        <w:numPr>
          <w:ilvl w:val="0"/>
          <w:numId w:val="1"/>
        </w:numPr>
        <w:pBdr>
          <w:top w:val="nil"/>
          <w:left w:val="nil"/>
          <w:bottom w:val="nil"/>
          <w:right w:val="nil"/>
          <w:between w:val="nil"/>
        </w:pBdr>
        <w:spacing w:after="0"/>
        <w:rPr>
          <w:color w:val="000000"/>
          <w:sz w:val="24"/>
          <w:szCs w:val="24"/>
        </w:rPr>
      </w:pPr>
      <w:r>
        <w:rPr>
          <w:color w:val="000000"/>
          <w:sz w:val="24"/>
          <w:szCs w:val="24"/>
        </w:rPr>
        <w:t>What suggestions could you make for addressing this issue? What might be the consequences of the various alternatives?</w:t>
      </w:r>
    </w:p>
    <w:p w14:paraId="0000000A" w14:textId="77777777" w:rsidR="00DE4028" w:rsidRDefault="00000000">
      <w:pPr>
        <w:numPr>
          <w:ilvl w:val="0"/>
          <w:numId w:val="1"/>
        </w:numPr>
        <w:pBdr>
          <w:top w:val="nil"/>
          <w:left w:val="nil"/>
          <w:bottom w:val="nil"/>
          <w:right w:val="nil"/>
          <w:between w:val="nil"/>
        </w:pBdr>
        <w:rPr>
          <w:color w:val="000000"/>
          <w:sz w:val="24"/>
          <w:szCs w:val="24"/>
        </w:rPr>
      </w:pPr>
      <w:r>
        <w:rPr>
          <w:color w:val="000000"/>
          <w:sz w:val="24"/>
          <w:szCs w:val="24"/>
        </w:rPr>
        <w:t xml:space="preserve">Whom should you raise this issue with? </w:t>
      </w:r>
      <w:proofErr w:type="gramStart"/>
      <w:r>
        <w:rPr>
          <w:color w:val="000000"/>
          <w:sz w:val="24"/>
          <w:szCs w:val="24"/>
        </w:rPr>
        <w:t>( e.g.</w:t>
      </w:r>
      <w:proofErr w:type="gramEnd"/>
      <w:r>
        <w:rPr>
          <w:color w:val="000000"/>
          <w:sz w:val="24"/>
          <w:szCs w:val="24"/>
        </w:rPr>
        <w:t xml:space="preserve"> the principal, fellow students, local teachers, your mentor, someone else)</w:t>
      </w:r>
    </w:p>
    <w:p w14:paraId="0000000B" w14:textId="77777777" w:rsidR="00DE4028" w:rsidRDefault="00DE4028">
      <w:pPr>
        <w:rPr>
          <w:sz w:val="24"/>
          <w:szCs w:val="24"/>
        </w:rPr>
      </w:pPr>
    </w:p>
    <w:p w14:paraId="0000000C" w14:textId="77777777" w:rsidR="00DE4028" w:rsidRDefault="00000000">
      <w:pPr>
        <w:rPr>
          <w:b/>
          <w:sz w:val="24"/>
          <w:szCs w:val="24"/>
        </w:rPr>
      </w:pPr>
      <w:r>
        <w:rPr>
          <w:b/>
          <w:sz w:val="24"/>
          <w:szCs w:val="24"/>
        </w:rPr>
        <w:t>DECOLONIAL PROMPTS FOR FACILITATOR:</w:t>
      </w:r>
    </w:p>
    <w:p w14:paraId="0000000D" w14:textId="77777777" w:rsidR="00DE4028" w:rsidRDefault="00000000">
      <w:pPr>
        <w:numPr>
          <w:ilvl w:val="0"/>
          <w:numId w:val="2"/>
        </w:numPr>
        <w:pBdr>
          <w:top w:val="nil"/>
          <w:left w:val="nil"/>
          <w:bottom w:val="nil"/>
          <w:right w:val="nil"/>
          <w:between w:val="nil"/>
        </w:pBdr>
        <w:spacing w:after="0"/>
        <w:rPr>
          <w:color w:val="000000"/>
          <w:sz w:val="24"/>
          <w:szCs w:val="24"/>
        </w:rPr>
      </w:pPr>
      <w:r>
        <w:rPr>
          <w:color w:val="000000"/>
          <w:sz w:val="24"/>
          <w:szCs w:val="24"/>
        </w:rPr>
        <w:t>Is it appropriate for you to intervene at all as an outsider?</w:t>
      </w:r>
    </w:p>
    <w:p w14:paraId="0000000E" w14:textId="77777777" w:rsidR="00DE4028" w:rsidRDefault="00000000">
      <w:pPr>
        <w:numPr>
          <w:ilvl w:val="0"/>
          <w:numId w:val="2"/>
        </w:numPr>
        <w:pBdr>
          <w:top w:val="nil"/>
          <w:left w:val="nil"/>
          <w:bottom w:val="nil"/>
          <w:right w:val="nil"/>
          <w:between w:val="nil"/>
        </w:pBdr>
        <w:spacing w:after="0"/>
        <w:rPr>
          <w:color w:val="000000"/>
          <w:sz w:val="24"/>
          <w:szCs w:val="24"/>
        </w:rPr>
      </w:pPr>
      <w:r>
        <w:rPr>
          <w:color w:val="000000"/>
          <w:sz w:val="24"/>
          <w:szCs w:val="24"/>
        </w:rPr>
        <w:t xml:space="preserve">What is the appropriate response to being offered more food than you are used to / are able to eat? </w:t>
      </w:r>
    </w:p>
    <w:p w14:paraId="0000000F" w14:textId="77777777" w:rsidR="00DE4028" w:rsidRDefault="00000000">
      <w:pPr>
        <w:numPr>
          <w:ilvl w:val="0"/>
          <w:numId w:val="2"/>
        </w:numPr>
        <w:pBdr>
          <w:top w:val="nil"/>
          <w:left w:val="nil"/>
          <w:bottom w:val="nil"/>
          <w:right w:val="nil"/>
          <w:between w:val="nil"/>
        </w:pBdr>
        <w:spacing w:after="0"/>
        <w:rPr>
          <w:color w:val="000000"/>
          <w:sz w:val="24"/>
          <w:szCs w:val="24"/>
        </w:rPr>
      </w:pPr>
      <w:r>
        <w:rPr>
          <w:color w:val="000000"/>
          <w:sz w:val="24"/>
          <w:szCs w:val="24"/>
        </w:rPr>
        <w:t xml:space="preserve">Where should you eat your lunch? What power issues are raised by choosing to eat with a) the principal; b) other local teachers; c) amongst Nordic teachers; d) with students? </w:t>
      </w:r>
    </w:p>
    <w:p w14:paraId="00000010" w14:textId="77777777" w:rsidR="00DE4028" w:rsidRDefault="00000000">
      <w:pPr>
        <w:numPr>
          <w:ilvl w:val="0"/>
          <w:numId w:val="2"/>
        </w:numPr>
        <w:pBdr>
          <w:top w:val="nil"/>
          <w:left w:val="nil"/>
          <w:bottom w:val="nil"/>
          <w:right w:val="nil"/>
          <w:between w:val="nil"/>
        </w:pBdr>
        <w:spacing w:after="0"/>
        <w:rPr>
          <w:color w:val="000000"/>
          <w:sz w:val="24"/>
          <w:szCs w:val="24"/>
        </w:rPr>
      </w:pPr>
      <w:r>
        <w:rPr>
          <w:color w:val="000000"/>
          <w:sz w:val="24"/>
          <w:szCs w:val="24"/>
        </w:rPr>
        <w:t>What message(s) does it send to a) the principal; b) the local teachers; c) the local students if you bring in your own food?</w:t>
      </w:r>
    </w:p>
    <w:p w14:paraId="00000011" w14:textId="77777777" w:rsidR="00DE4028" w:rsidRDefault="00000000">
      <w:pPr>
        <w:numPr>
          <w:ilvl w:val="0"/>
          <w:numId w:val="2"/>
        </w:numPr>
        <w:pBdr>
          <w:top w:val="nil"/>
          <w:left w:val="nil"/>
          <w:bottom w:val="nil"/>
          <w:right w:val="nil"/>
          <w:between w:val="nil"/>
        </w:pBdr>
        <w:rPr>
          <w:color w:val="000000"/>
          <w:sz w:val="24"/>
          <w:szCs w:val="24"/>
        </w:rPr>
      </w:pPr>
      <w:r>
        <w:rPr>
          <w:color w:val="000000"/>
          <w:sz w:val="24"/>
          <w:szCs w:val="24"/>
        </w:rPr>
        <w:t>What happens when you leave? What consequences do your actions have for future Nordic students who might visit?</w:t>
      </w:r>
      <w:r>
        <w:br w:type="page"/>
      </w:r>
    </w:p>
    <w:p w14:paraId="00000012" w14:textId="77777777" w:rsidR="00DE4028" w:rsidRDefault="00000000">
      <w:pPr>
        <w:numPr>
          <w:ilvl w:val="0"/>
          <w:numId w:val="2"/>
        </w:numPr>
        <w:pBdr>
          <w:top w:val="nil"/>
          <w:left w:val="nil"/>
          <w:bottom w:val="nil"/>
          <w:right w:val="nil"/>
          <w:between w:val="nil"/>
        </w:pBdr>
        <w:rPr>
          <w:sz w:val="24"/>
          <w:szCs w:val="24"/>
        </w:rPr>
      </w:pPr>
      <w:r>
        <w:rPr>
          <w:sz w:val="24"/>
          <w:szCs w:val="24"/>
        </w:rPr>
        <w:lastRenderedPageBreak/>
        <w:t>Decolonial Dilemma Group C</w:t>
      </w:r>
    </w:p>
    <w:p w14:paraId="00000013" w14:textId="77777777" w:rsidR="00DE4028" w:rsidRDefault="00000000">
      <w:pPr>
        <w:numPr>
          <w:ilvl w:val="1"/>
          <w:numId w:val="2"/>
        </w:numPr>
        <w:pBdr>
          <w:top w:val="nil"/>
          <w:left w:val="nil"/>
          <w:bottom w:val="nil"/>
          <w:right w:val="nil"/>
          <w:between w:val="nil"/>
        </w:pBdr>
        <w:rPr>
          <w:sz w:val="24"/>
          <w:szCs w:val="24"/>
        </w:rPr>
      </w:pPr>
      <w:r>
        <w:rPr>
          <w:sz w:val="24"/>
          <w:szCs w:val="24"/>
        </w:rPr>
        <w:t xml:space="preserve">When the students are asked to lead the morning prayer (as a guest of honour), but do not want to because they are not religious. </w:t>
      </w:r>
    </w:p>
    <w:p w14:paraId="00000014" w14:textId="77777777" w:rsidR="00DE4028" w:rsidRDefault="00000000">
      <w:pPr>
        <w:numPr>
          <w:ilvl w:val="0"/>
          <w:numId w:val="2"/>
        </w:numPr>
        <w:pBdr>
          <w:top w:val="nil"/>
          <w:left w:val="nil"/>
          <w:bottom w:val="nil"/>
          <w:right w:val="nil"/>
          <w:between w:val="nil"/>
        </w:pBdr>
        <w:rPr>
          <w:sz w:val="24"/>
          <w:szCs w:val="24"/>
        </w:rPr>
      </w:pPr>
      <w:r>
        <w:rPr>
          <w:sz w:val="24"/>
          <w:szCs w:val="24"/>
        </w:rPr>
        <w:t>Problems for students to discuss?</w:t>
      </w:r>
    </w:p>
    <w:p w14:paraId="00000015" w14:textId="77777777" w:rsidR="00DE4028" w:rsidRDefault="00000000">
      <w:pPr>
        <w:numPr>
          <w:ilvl w:val="1"/>
          <w:numId w:val="2"/>
        </w:numPr>
        <w:pBdr>
          <w:top w:val="nil"/>
          <w:left w:val="nil"/>
          <w:bottom w:val="nil"/>
          <w:right w:val="nil"/>
          <w:between w:val="nil"/>
        </w:pBdr>
        <w:rPr>
          <w:sz w:val="24"/>
          <w:szCs w:val="24"/>
        </w:rPr>
      </w:pPr>
      <w:r>
        <w:rPr>
          <w:sz w:val="24"/>
          <w:szCs w:val="24"/>
        </w:rPr>
        <w:t xml:space="preserve">How to deal with this dilemma? </w:t>
      </w:r>
    </w:p>
    <w:p w14:paraId="00000016" w14:textId="77777777" w:rsidR="00DE4028" w:rsidRDefault="00000000">
      <w:pPr>
        <w:numPr>
          <w:ilvl w:val="1"/>
          <w:numId w:val="2"/>
        </w:numPr>
        <w:pBdr>
          <w:top w:val="nil"/>
          <w:left w:val="nil"/>
          <w:bottom w:val="nil"/>
          <w:right w:val="nil"/>
          <w:between w:val="nil"/>
        </w:pBdr>
        <w:rPr>
          <w:sz w:val="24"/>
          <w:szCs w:val="24"/>
        </w:rPr>
      </w:pPr>
      <w:r>
        <w:rPr>
          <w:sz w:val="24"/>
          <w:szCs w:val="24"/>
        </w:rPr>
        <w:t>What should be your role when you are there? (being a guest vs. religious tolerance, personal beliefs vs. cultural expectations)</w:t>
      </w:r>
    </w:p>
    <w:p w14:paraId="00000017" w14:textId="77777777" w:rsidR="00DE4028" w:rsidRDefault="00000000">
      <w:pPr>
        <w:numPr>
          <w:ilvl w:val="0"/>
          <w:numId w:val="2"/>
        </w:numPr>
        <w:pBdr>
          <w:top w:val="nil"/>
          <w:left w:val="nil"/>
          <w:bottom w:val="nil"/>
          <w:right w:val="nil"/>
          <w:between w:val="nil"/>
        </w:pBdr>
        <w:rPr>
          <w:sz w:val="24"/>
          <w:szCs w:val="24"/>
        </w:rPr>
      </w:pPr>
      <w:r>
        <w:rPr>
          <w:sz w:val="24"/>
          <w:szCs w:val="24"/>
        </w:rPr>
        <w:t>Decolonial aspect</w:t>
      </w:r>
    </w:p>
    <w:p w14:paraId="00000018" w14:textId="77777777" w:rsidR="00DE4028" w:rsidRDefault="00000000">
      <w:pPr>
        <w:numPr>
          <w:ilvl w:val="1"/>
          <w:numId w:val="2"/>
        </w:numPr>
        <w:pBdr>
          <w:top w:val="nil"/>
          <w:left w:val="nil"/>
          <w:bottom w:val="nil"/>
          <w:right w:val="nil"/>
          <w:between w:val="nil"/>
        </w:pBdr>
        <w:rPr>
          <w:sz w:val="24"/>
          <w:szCs w:val="24"/>
        </w:rPr>
      </w:pPr>
      <w:r>
        <w:rPr>
          <w:sz w:val="24"/>
          <w:szCs w:val="24"/>
        </w:rPr>
        <w:t xml:space="preserve">The position/role of the student (guest (accept </w:t>
      </w:r>
      <w:proofErr w:type="gramStart"/>
      <w:r>
        <w:rPr>
          <w:sz w:val="24"/>
          <w:szCs w:val="24"/>
        </w:rPr>
        <w:t>culture)  or</w:t>
      </w:r>
      <w:proofErr w:type="gramEnd"/>
      <w:r>
        <w:rPr>
          <w:sz w:val="24"/>
          <w:szCs w:val="24"/>
        </w:rPr>
        <w:t xml:space="preserve"> individual freedom (emotions)</w:t>
      </w:r>
    </w:p>
    <w:p w14:paraId="00000019" w14:textId="77777777" w:rsidR="00DE4028" w:rsidRDefault="00000000">
      <w:pPr>
        <w:numPr>
          <w:ilvl w:val="1"/>
          <w:numId w:val="2"/>
        </w:numPr>
        <w:pBdr>
          <w:top w:val="nil"/>
          <w:left w:val="nil"/>
          <w:bottom w:val="nil"/>
          <w:right w:val="nil"/>
          <w:between w:val="nil"/>
        </w:pBdr>
        <w:rPr>
          <w:sz w:val="24"/>
          <w:szCs w:val="24"/>
        </w:rPr>
      </w:pPr>
      <w:r>
        <w:rPr>
          <w:sz w:val="24"/>
          <w:szCs w:val="24"/>
        </w:rPr>
        <w:t xml:space="preserve">Can you ask your friend to do everything just to respect local cultures? </w:t>
      </w:r>
    </w:p>
    <w:p w14:paraId="0000001A" w14:textId="77777777" w:rsidR="00DE4028" w:rsidRDefault="00DE4028">
      <w:pPr>
        <w:pBdr>
          <w:top w:val="nil"/>
          <w:left w:val="nil"/>
          <w:bottom w:val="nil"/>
          <w:right w:val="nil"/>
          <w:between w:val="nil"/>
        </w:pBdr>
        <w:ind w:left="1080"/>
        <w:rPr>
          <w:sz w:val="24"/>
          <w:szCs w:val="24"/>
        </w:rPr>
      </w:pPr>
    </w:p>
    <w:p w14:paraId="0000001B" w14:textId="77777777" w:rsidR="00DE4028" w:rsidRDefault="00DE4028">
      <w:pPr>
        <w:pBdr>
          <w:top w:val="nil"/>
          <w:left w:val="nil"/>
          <w:bottom w:val="nil"/>
          <w:right w:val="nil"/>
          <w:between w:val="nil"/>
        </w:pBdr>
        <w:rPr>
          <w:sz w:val="24"/>
          <w:szCs w:val="24"/>
        </w:rPr>
      </w:pPr>
    </w:p>
    <w:p w14:paraId="0000001C" w14:textId="77777777" w:rsidR="00DE4028" w:rsidRDefault="00DE4028">
      <w:pPr>
        <w:rPr>
          <w:sz w:val="24"/>
          <w:szCs w:val="24"/>
        </w:rPr>
      </w:pPr>
    </w:p>
    <w:sectPr w:rsidR="00DE4028">
      <w:pgSz w:w="11906" w:h="16838"/>
      <w:pgMar w:top="1134"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420EE"/>
    <w:multiLevelType w:val="multilevel"/>
    <w:tmpl w:val="E54890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CBE0560"/>
    <w:multiLevelType w:val="multilevel"/>
    <w:tmpl w:val="B002D69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842428165">
    <w:abstractNumId w:val="0"/>
  </w:num>
  <w:num w:numId="2" w16cid:durableId="409473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028"/>
    <w:rsid w:val="004A222E"/>
    <w:rsid w:val="004A74DA"/>
    <w:rsid w:val="00BF644C"/>
    <w:rsid w:val="00DE4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D4DFF8"/>
  <w15:docId w15:val="{DB12C52A-498B-E146-A635-71AEFBBA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E73B3"/>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2qdZ6k5n2PToQJyL+H/G42VfLg==">CgMxLjA4AHIhMThXQUxfTFJuNV9NQmhJaWx6SlBlUG9jZUN0dHo3eWVJ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Joffy Conolly</dc:creator>
  <cp:lastModifiedBy>Joffy Conolly</cp:lastModifiedBy>
  <cp:revision>3</cp:revision>
  <dcterms:created xsi:type="dcterms:W3CDTF">2023-10-06T09:23:00Z</dcterms:created>
  <dcterms:modified xsi:type="dcterms:W3CDTF">2023-10-06T09:39:00Z</dcterms:modified>
</cp:coreProperties>
</file>