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5553D5" wp14:paraId="538BA400" wp14:textId="5DFBBA14">
      <w:pPr>
        <w:pStyle w:val="Heading1"/>
        <w:keepNext w:val="1"/>
        <w:keepLines w:val="1"/>
      </w:pPr>
      <w:r w:rsidRPr="4B5553D5" w:rsidR="0B1E6D9A">
        <w:rPr>
          <w:noProof w:val="0"/>
          <w:lang w:val="nb-NO"/>
        </w:rPr>
        <w:t>Å leve sammen – og å være uenige</w:t>
      </w:r>
    </w:p>
    <w:p xmlns:wp14="http://schemas.microsoft.com/office/word/2010/wordml" w:rsidP="4B5553D5" wp14:paraId="03847982" wp14:textId="68F915F3">
      <w:pPr>
        <w:pStyle w:val="Heading2"/>
        <w:keepNext w:val="1"/>
        <w:keepLines w:val="1"/>
      </w:pPr>
      <w:r w:rsidRPr="4B5553D5" w:rsidR="091863B6">
        <w:rPr>
          <w:noProof w:val="0"/>
          <w:lang w:val="nb-NO"/>
        </w:rPr>
        <w:t>Mål for læringsaktivitetene:</w:t>
      </w:r>
    </w:p>
    <w:p xmlns:wp14="http://schemas.microsoft.com/office/word/2010/wordml" w:rsidP="4B5553D5" wp14:paraId="7EA8D76A" wp14:textId="25B91218">
      <w:pPr>
        <w:pStyle w:val="Normal"/>
        <w:keepNext w:val="1"/>
        <w:keepLines w:val="1"/>
      </w:pPr>
      <w:r w:rsidRPr="4B5553D5" w:rsidR="091863B6">
        <w:rPr>
          <w:noProof w:val="0"/>
          <w:lang w:val="nb-NO"/>
        </w:rPr>
        <w:t>Elevene skal øve på å:</w:t>
      </w:r>
    </w:p>
    <w:p xmlns:wp14="http://schemas.microsoft.com/office/word/2010/wordml" w:rsidP="4B5553D5" wp14:paraId="4140FE1B" wp14:textId="794CF250">
      <w:pPr>
        <w:pStyle w:val="ListParagraph"/>
        <w:keepNext w:val="1"/>
        <w:keepLines w:val="1"/>
        <w:numPr>
          <w:ilvl w:val="0"/>
          <w:numId w:val="10"/>
        </w:numPr>
        <w:rPr>
          <w:noProof w:val="0"/>
          <w:lang w:val="nb-NO"/>
        </w:rPr>
      </w:pPr>
      <w:r w:rsidRPr="4B5553D5" w:rsidR="091863B6">
        <w:rPr>
          <w:noProof w:val="0"/>
          <w:lang w:val="nb-NO"/>
        </w:rPr>
        <w:t>uttrykke meninger på en respektfull måte</w:t>
      </w:r>
    </w:p>
    <w:p xmlns:wp14="http://schemas.microsoft.com/office/word/2010/wordml" w:rsidP="4B5553D5" wp14:paraId="1EE54DC2" wp14:textId="571CE96F">
      <w:pPr>
        <w:pStyle w:val="ListParagraph"/>
        <w:keepNext w:val="1"/>
        <w:keepLines w:val="1"/>
        <w:numPr>
          <w:ilvl w:val="0"/>
          <w:numId w:val="10"/>
        </w:numPr>
        <w:rPr>
          <w:noProof w:val="0"/>
          <w:lang w:val="nb-NO"/>
        </w:rPr>
      </w:pPr>
      <w:r w:rsidRPr="4B5553D5" w:rsidR="091863B6">
        <w:rPr>
          <w:noProof w:val="0"/>
          <w:lang w:val="nb-NO"/>
        </w:rPr>
        <w:t>lytte til andre og prøve å forstå deres perspektiver</w:t>
      </w:r>
    </w:p>
    <w:p xmlns:wp14="http://schemas.microsoft.com/office/word/2010/wordml" w:rsidP="4B5553D5" wp14:paraId="2FE75200" wp14:textId="1FCC334F">
      <w:pPr>
        <w:pStyle w:val="ListParagraph"/>
        <w:keepNext w:val="1"/>
        <w:keepLines w:val="1"/>
        <w:numPr>
          <w:ilvl w:val="0"/>
          <w:numId w:val="10"/>
        </w:numPr>
        <w:rPr>
          <w:noProof w:val="0"/>
          <w:lang w:val="nb-NO"/>
        </w:rPr>
      </w:pPr>
      <w:r w:rsidRPr="4B5553D5" w:rsidR="091863B6">
        <w:rPr>
          <w:noProof w:val="0"/>
          <w:lang w:val="nb-NO"/>
        </w:rPr>
        <w:t>skille mellom debatt og dialog</w:t>
      </w:r>
    </w:p>
    <w:p xmlns:wp14="http://schemas.microsoft.com/office/word/2010/wordml" w:rsidP="4B5553D5" wp14:paraId="44EAE999" wp14:textId="027D79D3">
      <w:pPr>
        <w:pStyle w:val="ListParagraph"/>
        <w:keepNext w:val="1"/>
        <w:keepLines w:val="1"/>
        <w:numPr>
          <w:ilvl w:val="0"/>
          <w:numId w:val="10"/>
        </w:numPr>
        <w:rPr>
          <w:noProof w:val="0"/>
          <w:lang w:val="nb-NO"/>
        </w:rPr>
      </w:pPr>
      <w:r w:rsidRPr="4B5553D5" w:rsidR="091863B6">
        <w:rPr>
          <w:noProof w:val="0"/>
          <w:lang w:val="nb-NO"/>
        </w:rPr>
        <w:t>være uenige uten å gjøre andre utrygge eller latterliggjøre dem</w:t>
      </w:r>
    </w:p>
    <w:p xmlns:wp14="http://schemas.microsoft.com/office/word/2010/wordml" w:rsidP="4B5553D5" wp14:paraId="09979925" wp14:textId="4CD349C3">
      <w:pPr>
        <w:pStyle w:val="Normal"/>
        <w:keepNext w:val="1"/>
        <w:keepLines w:val="1"/>
        <w:rPr>
          <w:noProof w:val="0"/>
          <w:lang w:val="nb-NO"/>
        </w:rPr>
      </w:pPr>
    </w:p>
    <w:p xmlns:wp14="http://schemas.microsoft.com/office/word/2010/wordml" w:rsidP="4B5553D5" wp14:paraId="33760AF7" wp14:textId="7BB9F9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en-US"/>
        </w:rPr>
      </w:pPr>
      <w:r w:rsidRPr="4B5553D5" w:rsidR="0B1E6D9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nb-NO"/>
        </w:rPr>
        <w:t>Oppvarmingsøvelse</w:t>
      </w:r>
      <w:r w:rsidRPr="4B5553D5" w:rsidR="7EF43F4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nb-NO"/>
        </w:rPr>
        <w:t>: Holdningsøvelse</w:t>
      </w:r>
    </w:p>
    <w:p xmlns:wp14="http://schemas.microsoft.com/office/word/2010/wordml" wp14:paraId="4E7E69C4" wp14:textId="219455F0">
      <w:r w:rsidRPr="4B5553D5" w:rsidR="7EF43F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Øvelsen skal 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bevisstgjøre</w:t>
      </w:r>
      <w:r w:rsidRPr="4B5553D5" w:rsidR="3FFF93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elevene på egne 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holdninger til</w:t>
      </w:r>
      <w:r w:rsidRPr="4B5553D5" w:rsidR="1EA04ED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ulike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temaer</w:t>
      </w:r>
      <w:r w:rsidRPr="4B5553D5" w:rsidR="3BF457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. Det </w:t>
      </w:r>
      <w:r w:rsidRPr="4B5553D5" w:rsidR="0E9CF8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er ikke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</w:t>
      </w:r>
      <w:r w:rsidRPr="4B5553D5" w:rsidR="75F639D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nødvendig å 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forsvare holdningen eller samtale om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øvelsen i etterkant.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5DED37FD" wp14:textId="74C85631">
      <w:pPr>
        <w:pStyle w:val="Heading3"/>
      </w:pPr>
      <w:r w:rsidRPr="4B5553D5" w:rsidR="75C07B88">
        <w:rPr>
          <w:noProof w:val="0"/>
          <w:lang w:val="nb-NO"/>
        </w:rPr>
        <w:t>Gjennomføring:</w:t>
      </w:r>
    </w:p>
    <w:p xmlns:wp14="http://schemas.microsoft.com/office/word/2010/wordml" w:rsidP="4B5553D5" wp14:paraId="02A32D4C" wp14:textId="4E26C20F">
      <w:pPr>
        <w:pStyle w:val="ListParagraph"/>
        <w:numPr>
          <w:ilvl w:val="0"/>
          <w:numId w:val="1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Alle sitter på stolene sine med øynene lukket</w:t>
      </w:r>
      <w:r w:rsidRPr="4B5553D5" w:rsidR="6380B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.</w:t>
      </w:r>
    </w:p>
    <w:p xmlns:wp14="http://schemas.microsoft.com/office/word/2010/wordml" w:rsidP="4B5553D5" wp14:paraId="70F48186" wp14:textId="65897818">
      <w:pPr>
        <w:pStyle w:val="ListParagraph"/>
        <w:numPr>
          <w:ilvl w:val="0"/>
          <w:numId w:val="1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4B5553D5" w:rsidR="6380B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Læreren leser opp én påstand om gangen.</w:t>
      </w:r>
    </w:p>
    <w:p xmlns:wp14="http://schemas.microsoft.com/office/word/2010/wordml" w:rsidP="4B5553D5" wp14:paraId="1255BBB4" wp14:textId="1556F124">
      <w:pPr>
        <w:pStyle w:val="ListParagraph"/>
        <w:numPr>
          <w:ilvl w:val="0"/>
          <w:numId w:val="1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4B5553D5" w:rsidR="6380B80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Elevene 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rekker opp hånda om man er enige i </w:t>
      </w:r>
      <w:r w:rsidRPr="4B5553D5" w:rsidR="11E7E20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påstanden.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Hvis man er uenig, holder man hånda i ro. </w:t>
      </w:r>
    </w:p>
    <w:p xmlns:wp14="http://schemas.microsoft.com/office/word/2010/wordml" w:rsidP="4B5553D5" wp14:paraId="50A2DF86" wp14:textId="52E9AC73">
      <w:pPr>
        <w:pStyle w:val="ListParagraph"/>
        <w:numPr>
          <w:ilvl w:val="0"/>
          <w:numId w:val="12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4B5553D5" w:rsidR="55B58AD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Minn elevene på at det ikke finnes rette eller gale svar</w:t>
      </w:r>
      <w:r w:rsidRPr="4B5553D5" w:rsidR="477757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.</w:t>
      </w:r>
    </w:p>
    <w:p xmlns:wp14="http://schemas.microsoft.com/office/word/2010/wordml" w:rsidP="4B5553D5" wp14:paraId="1D478F60" wp14:textId="173BA411">
      <w:pPr>
        <w:pStyle w:val="ListParagraph"/>
        <w:numPr>
          <w:ilvl w:val="0"/>
          <w:numId w:val="12"/>
        </w:numPr>
        <w:rPr/>
      </w:pPr>
      <w:r w:rsidRPr="4B5553D5" w:rsidR="108DE2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Tips: Avtal på forhånd at ingen skal kommentere andres valg.</w:t>
      </w:r>
    </w:p>
    <w:p xmlns:wp14="http://schemas.microsoft.com/office/word/2010/wordml" w:rsidP="4B5553D5" wp14:paraId="03AAF209" wp14:textId="478E6E4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108DE2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Forslag </w:t>
      </w:r>
      <w:r w:rsidRPr="4B5553D5" w:rsidR="108DE2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til påstander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: </w:t>
      </w:r>
    </w:p>
    <w:p xmlns:wp14="http://schemas.microsoft.com/office/word/2010/wordml" w:rsidP="4B5553D5" wp14:paraId="299D78C3" wp14:textId="7BE382E5">
      <w:pPr>
        <w:pStyle w:val="ListParagraph"/>
        <w:numPr>
          <w:ilvl w:val="0"/>
          <w:numId w:val="1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Miljøendringer er menneskeskapt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70ADFC81" wp14:textId="0384E5B6">
      <w:pPr>
        <w:pStyle w:val="ListParagraph"/>
        <w:numPr>
          <w:ilvl w:val="0"/>
          <w:numId w:val="1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Miljøutfordringer er overdrevet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021D5F42" wp14:textId="587F6012">
      <w:pPr>
        <w:pStyle w:val="ListParagraph"/>
        <w:numPr>
          <w:ilvl w:val="0"/>
          <w:numId w:val="1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Religionsfrihet er viktig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0241EAE0" wp14:paraId="32A11DA5" wp14:textId="2B6DBE9D">
      <w:pPr>
        <w:pStyle w:val="ListParagraph"/>
        <w:numPr>
          <w:ilvl w:val="0"/>
          <w:numId w:val="1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241EAE0" w:rsidR="0B1E6D9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Man bør ikke gifte seg med noen fra en annen religion</w:t>
      </w:r>
      <w:r w:rsidRPr="0241EAE0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0241EAE0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04F44E0B" wp14:textId="2DC71E3D">
      <w:pPr>
        <w:pStyle w:val="ListParagraph"/>
        <w:numPr>
          <w:ilvl w:val="0"/>
          <w:numId w:val="1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Integrering fungerer veldig bra i Norge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72A06F12" wp14:textId="3254B433">
      <w:pPr>
        <w:pStyle w:val="ListParagraph"/>
        <w:numPr>
          <w:ilvl w:val="0"/>
          <w:numId w:val="1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Norge trenger flere innvandrere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0241EAE0" wp14:paraId="647353E6" wp14:textId="5A45E7C1">
      <w:pPr>
        <w:pStyle w:val="ListParagraph"/>
        <w:numPr>
          <w:ilvl w:val="0"/>
          <w:numId w:val="1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241EAE0" w:rsidR="0B1E6D9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Det er vanskelig å snakke om seksualitet og legning</w:t>
      </w:r>
      <w:r w:rsidRPr="0241EAE0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0241EAE0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0241EAE0" wp14:paraId="57C409A0" wp14:textId="06274563">
      <w:pPr>
        <w:pStyle w:val="ListParagraph"/>
        <w:numPr>
          <w:ilvl w:val="0"/>
          <w:numId w:val="11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241EAE0" w:rsidR="0B1E6D9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Nordmenn er åpne for mangfold</w:t>
      </w:r>
      <w:r w:rsidRPr="0241EAE0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0241EAE0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2B567169" wp14:textId="0BA6E7F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241EAE0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0241EAE0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66F11E26" wp14:noSpellErr="1" wp14:textId="4A1688C7">
      <w:pPr>
        <w:pStyle w:val="Heading2"/>
      </w:pPr>
      <w:r w:rsidRPr="0241EAE0" w:rsidR="681F80B6">
        <w:rPr>
          <w:noProof w:val="0"/>
          <w:lang w:val="nb-NO"/>
        </w:rPr>
        <w:t>D</w:t>
      </w:r>
      <w:r w:rsidRPr="0241EAE0" w:rsidR="78A26335">
        <w:rPr>
          <w:noProof w:val="0"/>
          <w:lang w:val="nb-NO"/>
        </w:rPr>
        <w:t>ebatt og dialog</w:t>
      </w:r>
      <w:r w:rsidRPr="0241EAE0" w:rsidR="1E75988F">
        <w:rPr>
          <w:noProof w:val="0"/>
          <w:lang w:val="nb-NO"/>
        </w:rPr>
        <w:t xml:space="preserve"> - å trene på å være ueni</w:t>
      </w:r>
      <w:r w:rsidRPr="0241EAE0" w:rsidR="1E75988F">
        <w:rPr>
          <w:noProof w:val="0"/>
          <w:lang w:val="nb-NO"/>
        </w:rPr>
        <w:t>ge.</w:t>
      </w:r>
    </w:p>
    <w:p xmlns:wp14="http://schemas.microsoft.com/office/word/2010/wordml" w:rsidP="4B5553D5" wp14:paraId="66223494" wp14:textId="14FCA2F7">
      <w:pPr>
        <w:pStyle w:val="Normal"/>
      </w:pPr>
      <w:r w:rsidRPr="4B5553D5" w:rsidR="3626916C">
        <w:rPr>
          <w:noProof w:val="0"/>
          <w:lang w:val="nb-NO"/>
        </w:rPr>
        <w:t>Både i debatt og dialog kan man være uenige. Forskjellen ligger i hva som er målet med samtalen.</w:t>
      </w:r>
    </w:p>
    <w:p xmlns:wp14="http://schemas.microsoft.com/office/word/2010/wordml" w:rsidP="4B5553D5" wp14:paraId="231BDC53" wp14:textId="3BCB2CD4">
      <w:pPr>
        <w:pStyle w:val="Normal"/>
        <w:rPr>
          <w:noProof w:val="0"/>
          <w:lang w:val="nb-NO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680"/>
        <w:gridCol w:w="4680"/>
      </w:tblGrid>
      <w:tr w:rsidR="4B5553D5" w:rsidTr="4B5553D5" w14:paraId="10A30876">
        <w:trPr>
          <w:trHeight w:val="300"/>
        </w:trPr>
        <w:tc>
          <w:tcPr>
            <w:tcW w:w="4680" w:type="dxa"/>
            <w:tcMar/>
          </w:tcPr>
          <w:p w:rsidR="11B8A474" w:rsidP="4B5553D5" w:rsidRDefault="11B8A474" w14:paraId="12FBA4D5" w14:textId="3129A533">
            <w:pPr>
              <w:pStyle w:val="Heading3"/>
            </w:pPr>
            <w:r w:rsidRPr="4B5553D5" w:rsidR="11B8A474">
              <w:rPr>
                <w:noProof w:val="0"/>
                <w:lang w:val="nb-NO"/>
              </w:rPr>
              <w:t>Debatt</w:t>
            </w:r>
          </w:p>
        </w:tc>
        <w:tc>
          <w:tcPr>
            <w:tcW w:w="4680" w:type="dxa"/>
            <w:tcMar/>
          </w:tcPr>
          <w:p w:rsidR="11B8A474" w:rsidP="4B5553D5" w:rsidRDefault="11B8A474" w14:paraId="7BFB6F90" w14:textId="6F2D21D7">
            <w:pPr>
              <w:pStyle w:val="Heading3"/>
            </w:pPr>
            <w:r w:rsidRPr="4B5553D5" w:rsidR="11B8A474">
              <w:rPr>
                <w:noProof w:val="0"/>
                <w:lang w:val="nb-NO"/>
              </w:rPr>
              <w:t>Dialog</w:t>
            </w:r>
          </w:p>
        </w:tc>
      </w:tr>
      <w:tr w:rsidR="4B5553D5" w:rsidTr="4B5553D5" w14:paraId="603350BA">
        <w:trPr>
          <w:trHeight w:val="300"/>
        </w:trPr>
        <w:tc>
          <w:tcPr>
            <w:tcW w:w="4680" w:type="dxa"/>
            <w:tcMar/>
          </w:tcPr>
          <w:p w:rsidR="11B8A474" w:rsidP="4B5553D5" w:rsidRDefault="11B8A474" w14:paraId="58D78A13" w14:textId="3496B1D4">
            <w:pPr>
              <w:pStyle w:val="Normal"/>
            </w:pPr>
            <w:r w:rsidRPr="4B5553D5" w:rsidR="11B8A474">
              <w:rPr>
                <w:noProof w:val="0"/>
                <w:lang w:val="nb-NO"/>
              </w:rPr>
              <w:t>Målet er å overbevise den andre om sitt syn.</w:t>
            </w:r>
          </w:p>
        </w:tc>
        <w:tc>
          <w:tcPr>
            <w:tcW w:w="4680" w:type="dxa"/>
            <w:tcMar/>
          </w:tcPr>
          <w:p w:rsidR="11B8A474" w:rsidP="4B5553D5" w:rsidRDefault="11B8A474" w14:paraId="4FA2BA36" w14:textId="2CB36E27">
            <w:pPr>
              <w:pStyle w:val="Normal"/>
            </w:pPr>
            <w:r w:rsidRPr="4B5553D5" w:rsidR="11B8A474">
              <w:rPr>
                <w:noProof w:val="0"/>
                <w:lang w:val="nb-NO"/>
              </w:rPr>
              <w:t>Målet er å forstå andres synspunkt.</w:t>
            </w:r>
          </w:p>
        </w:tc>
      </w:tr>
      <w:tr w:rsidR="4B5553D5" w:rsidTr="4B5553D5" w14:paraId="165D4F1F">
        <w:trPr>
          <w:trHeight w:val="300"/>
        </w:trPr>
        <w:tc>
          <w:tcPr>
            <w:tcW w:w="4680" w:type="dxa"/>
            <w:tcMar/>
          </w:tcPr>
          <w:p w:rsidR="11B8A474" w:rsidP="4B5553D5" w:rsidRDefault="11B8A474" w14:paraId="702E8C0E" w14:textId="7CC987DB">
            <w:pPr>
              <w:pStyle w:val="Normal"/>
            </w:pPr>
            <w:r w:rsidRPr="4B5553D5" w:rsidR="11B8A474">
              <w:rPr>
                <w:noProof w:val="0"/>
                <w:lang w:val="nb-NO"/>
              </w:rPr>
              <w:t>Deltakerne argumenterer for sitt syn.</w:t>
            </w:r>
          </w:p>
        </w:tc>
        <w:tc>
          <w:tcPr>
            <w:tcW w:w="4680" w:type="dxa"/>
            <w:tcMar/>
          </w:tcPr>
          <w:p w:rsidR="11B8A474" w:rsidP="4B5553D5" w:rsidRDefault="11B8A474" w14:paraId="64F2307A" w14:textId="685CA0C1">
            <w:pPr>
              <w:pStyle w:val="Normal"/>
              <w:rPr>
                <w:noProof w:val="0"/>
                <w:lang w:val="nb-NO"/>
              </w:rPr>
            </w:pPr>
            <w:r w:rsidRPr="4B5553D5" w:rsidR="11B8A474">
              <w:rPr>
                <w:noProof w:val="0"/>
                <w:lang w:val="nb-NO"/>
              </w:rPr>
              <w:t>Deltakerne legger fram eget syn</w:t>
            </w:r>
            <w:r w:rsidRPr="4B5553D5" w:rsidR="39ED84F6">
              <w:rPr>
                <w:noProof w:val="0"/>
                <w:lang w:val="nb-NO"/>
              </w:rPr>
              <w:t xml:space="preserve">, men </w:t>
            </w:r>
            <w:r w:rsidRPr="4B5553D5" w:rsidR="11B8A474">
              <w:rPr>
                <w:noProof w:val="0"/>
                <w:lang w:val="nb-NO"/>
              </w:rPr>
              <w:t>lytter og stiller spørsmål</w:t>
            </w:r>
            <w:r w:rsidRPr="4B5553D5" w:rsidR="3EF566C8">
              <w:rPr>
                <w:noProof w:val="0"/>
                <w:lang w:val="nb-NO"/>
              </w:rPr>
              <w:t xml:space="preserve"> til den andre.</w:t>
            </w:r>
          </w:p>
        </w:tc>
      </w:tr>
      <w:tr w:rsidR="4B5553D5" w:rsidTr="4B5553D5" w14:paraId="66406533">
        <w:trPr>
          <w:trHeight w:val="300"/>
        </w:trPr>
        <w:tc>
          <w:tcPr>
            <w:tcW w:w="4680" w:type="dxa"/>
            <w:tcMar/>
          </w:tcPr>
          <w:p w:rsidR="11B8A474" w:rsidP="4B5553D5" w:rsidRDefault="11B8A474" w14:paraId="3484391F" w14:textId="63D3AB88">
            <w:pPr>
              <w:pStyle w:val="Normal"/>
            </w:pPr>
            <w:r w:rsidRPr="4B5553D5" w:rsidR="11B8A474">
              <w:rPr>
                <w:noProof w:val="0"/>
                <w:lang w:val="nb-NO"/>
              </w:rPr>
              <w:t>Det er viktig å finne gode argumenter.</w:t>
            </w:r>
          </w:p>
        </w:tc>
        <w:tc>
          <w:tcPr>
            <w:tcW w:w="4680" w:type="dxa"/>
            <w:tcMar/>
          </w:tcPr>
          <w:p w:rsidR="11B8A474" w:rsidP="4B5553D5" w:rsidRDefault="11B8A474" w14:paraId="1072E43A" w14:textId="05075943">
            <w:pPr>
              <w:pStyle w:val="Normal"/>
            </w:pPr>
            <w:r w:rsidRPr="4B5553D5" w:rsidR="11B8A474">
              <w:rPr>
                <w:noProof w:val="0"/>
                <w:lang w:val="nb-NO"/>
              </w:rPr>
              <w:t>Det er viktig å vise respekt, også når man er uenig.</w:t>
            </w:r>
          </w:p>
        </w:tc>
      </w:tr>
    </w:tbl>
    <w:p xmlns:wp14="http://schemas.microsoft.com/office/word/2010/wordml" w:rsidP="4B5553D5" wp14:paraId="7D8D03A6" wp14:textId="55B3910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noProof w:val="0"/>
          <w:lang w:val="nb-NO"/>
        </w:rPr>
      </w:pPr>
    </w:p>
    <w:p xmlns:wp14="http://schemas.microsoft.com/office/word/2010/wordml" w:rsidP="4B5553D5" wp14:paraId="63F1D5A2" wp14:textId="3FC9BB26">
      <w:pPr>
        <w:pStyle w:val="Heading2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noProof w:val="0"/>
          <w:lang w:val="nb-NO"/>
        </w:rPr>
        <w:t>Case: "Skuterløypa gjennom fjellområdet"</w:t>
      </w:r>
      <w:r w:rsidRPr="4B5553D5" w:rsidR="0B1E6D9A">
        <w:rPr>
          <w:noProof w:val="0"/>
          <w:lang w:val="nb-NO"/>
        </w:rPr>
        <w:t> </w:t>
      </w:r>
      <w:r w:rsidRPr="4B5553D5" w:rsidR="0B1E6D9A">
        <w:rPr>
          <w:noProof w:val="0"/>
          <w:lang w:val="nb-NO"/>
        </w:rPr>
        <w:t> </w:t>
      </w:r>
    </w:p>
    <w:p xmlns:wp14="http://schemas.microsoft.com/office/word/2010/wordml" w:rsidP="4B5553D5" wp14:paraId="5CDB1A25" wp14:textId="4C35979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Bakgrunn</w:t>
      </w:r>
      <w:r w:rsidRPr="4B5553D5" w:rsidR="0B1E6D9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: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I en liten kommune i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Nord-Norge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ønsker en gruppe ungdommer å åpne en ny snøskuterløype gjennom et fjellområde som brukes mye til isfiske og hytteturer. De mener det vil gjøre det lettere å komme seg til hyttene, og </w:t>
      </w:r>
      <w:r w:rsidRPr="4B5553D5" w:rsidR="376955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de tror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det vil gi flere ungdommer lyst til å være ute i naturen om vinteren.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2D029B29" wp14:textId="36A7BC3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Motstand: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Flere voksne i bygda, </w:t>
      </w:r>
      <w:r w:rsidRPr="4B5553D5" w:rsidR="34BC04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blant annet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noen som driver med friluftsliv og reindrift, er imot forslaget. De mener skuterkjøring forstyrrer dyrelivet, ødelegger stillheten og kan være farlig for skiløpere og turgåere. Reindriftsutøvere er </w:t>
      </w:r>
      <w:r w:rsidRPr="4B5553D5" w:rsidR="09AA08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særlig 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bekymret for at skuterkjøring vil skremme reinflokkene.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28E3372E" wp14:textId="4BB4561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Kommun</w:t>
      </w:r>
      <w:r w:rsidRPr="4B5553D5" w:rsidR="22CDB07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estyret</w:t>
      </w:r>
      <w:r w:rsidRPr="4B5553D5" w:rsidR="0B1E6D9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: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Kommunestyret er delt</w:t>
      </w:r>
      <w:r w:rsidRPr="4B5553D5" w:rsidR="2E46E0E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i saken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. Noen politikere ønsker å støtte ungdommen</w:t>
      </w:r>
      <w:r w:rsidRPr="4B5553D5" w:rsidR="080006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s forslag. De 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mener det er viktig å legge til rette for aktivitet og trivsel. Andre</w:t>
      </w:r>
      <w:r w:rsidRPr="4B5553D5" w:rsidR="74327A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politikere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mener det er viktigere å beskytte naturen og følge nasjonale retningslinjer for motorferdsel i utmark.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408927F5" wp14:textId="0554249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47AE163B" wp14:textId="50A366E4">
      <w:pPr>
        <w:pStyle w:val="Heading3"/>
        <w:keepNext w:val="1"/>
        <w:keepLines w:val="1"/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4B5553D5" w:rsidR="0B1E6D9A">
        <w:rPr>
          <w:noProof w:val="0"/>
          <w:lang w:val="nb-NO"/>
        </w:rPr>
        <w:t>Oppgave 1. Debatt.</w:t>
      </w:r>
      <w:r w:rsidRPr="4B5553D5" w:rsidR="0B1E6D9A">
        <w:rPr>
          <w:noProof w:val="0"/>
          <w:lang w:val="nb-NO"/>
        </w:rPr>
        <w:t> </w:t>
      </w:r>
      <w:r w:rsidRPr="4B5553D5" w:rsidR="0B1E6D9A">
        <w:rPr>
          <w:noProof w:val="0"/>
          <w:lang w:val="nb-NO"/>
        </w:rPr>
        <w:t> </w:t>
      </w:r>
    </w:p>
    <w:p xmlns:wp14="http://schemas.microsoft.com/office/word/2010/wordml" wp14:paraId="0A896BF6" wp14:textId="424B161C">
      <w:r w:rsidRPr="4B5553D5" w:rsidR="183B6B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Tidsbruk: ca. 2</w:t>
      </w:r>
      <w:r w:rsidRPr="4B5553D5" w:rsidR="1068A7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0</w:t>
      </w:r>
      <w:r w:rsidRPr="4B5553D5" w:rsidR="183B6B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minutter</w:t>
      </w:r>
    </w:p>
    <w:p xmlns:wp14="http://schemas.microsoft.com/office/word/2010/wordml" w:rsidP="4B5553D5" wp14:paraId="65433754" wp14:textId="11A34F26">
      <w:pPr>
        <w:pStyle w:val="Heading3"/>
      </w:pPr>
      <w:r w:rsidRPr="4B5553D5" w:rsidR="183B6B15">
        <w:rPr>
          <w:noProof w:val="0"/>
          <w:lang w:val="nb-NO"/>
        </w:rPr>
        <w:t>Gjennomføring:</w:t>
      </w:r>
    </w:p>
    <w:p xmlns:wp14="http://schemas.microsoft.com/office/word/2010/wordml" w:rsidP="4B5553D5" wp14:paraId="304034F1" wp14:textId="3189089B">
      <w:pPr>
        <w:pStyle w:val="Heading3"/>
        <w:numPr>
          <w:ilvl w:val="0"/>
          <w:numId w:val="14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183B6B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Læreren leser opp </w:t>
      </w:r>
      <w:r w:rsidRPr="4B5553D5" w:rsidR="183B6B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casen</w:t>
      </w:r>
      <w:r w:rsidRPr="4B5553D5" w:rsidR="183B6B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for klassen.</w:t>
      </w:r>
    </w:p>
    <w:p xmlns:wp14="http://schemas.microsoft.com/office/word/2010/wordml" w:rsidP="4B5553D5" wp14:paraId="2C6CACEC" wp14:textId="79C98B33">
      <w:pPr>
        <w:pStyle w:val="Heading3"/>
        <w:numPr>
          <w:ilvl w:val="0"/>
          <w:numId w:val="14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Del klassen i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fire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grupper som representerer</w:t>
      </w:r>
      <w:r w:rsidRPr="4B5553D5" w:rsidR="7E35DE2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:</w:t>
      </w:r>
    </w:p>
    <w:p xmlns:wp14="http://schemas.microsoft.com/office/word/2010/wordml" w:rsidP="4B5553D5" wp14:paraId="31628C5F" wp14:textId="087B7042">
      <w:pPr>
        <w:pStyle w:val="Heading3"/>
        <w:numPr>
          <w:ilvl w:val="1"/>
          <w:numId w:val="14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ungdommene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som </w:t>
      </w:r>
      <w:r w:rsidRPr="4B5553D5" w:rsidR="4BA4A7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ønsker 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snøskuterløype</w:t>
      </w:r>
      <w:r w:rsidRPr="4B5553D5" w:rsidR="52A083C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.</w:t>
      </w:r>
    </w:p>
    <w:p xmlns:wp14="http://schemas.microsoft.com/office/word/2010/wordml" w:rsidP="4B5553D5" wp14:paraId="63DD02C9" wp14:textId="05E00514">
      <w:pPr>
        <w:pStyle w:val="Heading3"/>
        <w:numPr>
          <w:ilvl w:val="1"/>
          <w:numId w:val="14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voksne som vi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ta vare på naturen og er imot forslaget</w:t>
      </w:r>
      <w:r w:rsidRPr="4B5553D5" w:rsidR="686063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.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</w:t>
      </w:r>
    </w:p>
    <w:p xmlns:wp14="http://schemas.microsoft.com/office/word/2010/wordml" w:rsidP="4B5553D5" wp14:paraId="52841F48" wp14:textId="078568C4">
      <w:pPr>
        <w:pStyle w:val="Heading3"/>
        <w:numPr>
          <w:ilvl w:val="1"/>
          <w:numId w:val="14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og en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gruppe politikere som er for forslaget</w:t>
      </w:r>
      <w:r w:rsidRPr="4B5553D5" w:rsidR="59EA61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.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</w:t>
      </w:r>
    </w:p>
    <w:p xmlns:wp14="http://schemas.microsoft.com/office/word/2010/wordml" w:rsidP="4B5553D5" wp14:paraId="3126E7E4" wp14:textId="10646C85">
      <w:pPr>
        <w:pStyle w:val="Heading3"/>
        <w:numPr>
          <w:ilvl w:val="1"/>
          <w:numId w:val="14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og en </w:t>
      </w:r>
      <w:r w:rsidRPr="4B5553D5" w:rsidR="45F38E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gruppe politikere 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som er imot</w:t>
      </w:r>
      <w:r w:rsidRPr="4B5553D5" w:rsidR="5BA4AA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forslaget.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3AF21DE9" wp14:textId="4A748DE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</w:p>
    <w:p xmlns:wp14="http://schemas.microsoft.com/office/word/2010/wordml" w:rsidP="4B5553D5" wp14:paraId="66FE7AB0" wp14:textId="28ED14C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B5553D5" w:rsidR="0F240D0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3.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Gruppene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154E703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diskuterer saken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innad i gruppene og lager en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«</w:t>
      </w:r>
      <w:r w:rsidRPr="4B5553D5" w:rsidR="1706B6C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argument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bank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» med argumenter for sitt syn.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p14:paraId="5DD7B5C3" wp14:textId="14E20FDF">
      <w:r w:rsidRPr="4B5553D5" w:rsidR="1CF0BCC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4. 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Kjør debatt. Læreren leder debatten og sørger for at alle </w:t>
      </w:r>
      <w:r w:rsidRPr="4B5553D5" w:rsidR="60C726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gruppe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r får delta med sine argumenter.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Målet med en debatt er å vinne.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19F72905" wp14:textId="0834328B">
      <w:pPr>
        <w:pStyle w:val="Heading4"/>
      </w:pPr>
      <w:r w:rsidRPr="4B5553D5" w:rsidR="3A5DB57D">
        <w:rPr>
          <w:noProof w:val="0"/>
          <w:lang w:val="nb-NO"/>
        </w:rPr>
        <w:t>Regler for debatten:</w:t>
      </w:r>
    </w:p>
    <w:p xmlns:wp14="http://schemas.microsoft.com/office/word/2010/wordml" w:rsidP="0241EAE0" wp14:paraId="6B63F400" wp14:textId="7478070A">
      <w:pPr>
        <w:pStyle w:val="ListParagraph"/>
        <w:numPr>
          <w:ilvl w:val="0"/>
          <w:numId w:val="15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241EAE0" w:rsidR="3A5DB5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Snakk saklig og respektfullt</w:t>
      </w:r>
      <w:r w:rsidRPr="0241EAE0" w:rsidR="4A2CDB7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.</w:t>
      </w:r>
    </w:p>
    <w:p xmlns:wp14="http://schemas.microsoft.com/office/word/2010/wordml" w:rsidP="0241EAE0" wp14:paraId="0F72337C" wp14:textId="53C7C20D">
      <w:pPr>
        <w:pStyle w:val="ListParagraph"/>
        <w:numPr>
          <w:ilvl w:val="0"/>
          <w:numId w:val="15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241EAE0" w:rsidR="3A5DB5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Ikke avbryt andre</w:t>
      </w:r>
      <w:r w:rsidRPr="0241EAE0" w:rsidR="516B45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.</w:t>
      </w:r>
    </w:p>
    <w:p xmlns:wp14="http://schemas.microsoft.com/office/word/2010/wordml" w:rsidP="0241EAE0" wp14:paraId="66628B28" wp14:textId="09F3040E">
      <w:pPr>
        <w:pStyle w:val="ListParagraph"/>
        <w:numPr>
          <w:ilvl w:val="0"/>
          <w:numId w:val="15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241EAE0" w:rsidR="3A5DB5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Bruk argumenter fra </w:t>
      </w:r>
      <w:r w:rsidRPr="0241EAE0" w:rsidR="3A5DB5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argumentbanken</w:t>
      </w:r>
      <w:r w:rsidRPr="0241EAE0" w:rsidR="3EB522F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.</w:t>
      </w:r>
    </w:p>
    <w:p xmlns:wp14="http://schemas.microsoft.com/office/word/2010/wordml" w:rsidP="0241EAE0" wp14:paraId="295D3306" wp14:textId="3191F1EA">
      <w:pPr>
        <w:pStyle w:val="ListParagraph"/>
        <w:numPr>
          <w:ilvl w:val="0"/>
          <w:numId w:val="15"/>
        </w:num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0241EAE0" w:rsidR="3A5DB5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Kritiser </w:t>
      </w:r>
      <w:r w:rsidRPr="0241EAE0" w:rsidR="3A5DB5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standpunkt, ikke</w:t>
      </w:r>
      <w:r w:rsidRPr="0241EAE0" w:rsidR="3A5DB5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 xml:space="preserve"> personer</w:t>
      </w:r>
      <w:r w:rsidRPr="0241EAE0" w:rsidR="634D65C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.</w:t>
      </w:r>
    </w:p>
    <w:p xmlns:wp14="http://schemas.microsoft.com/office/word/2010/wordml" w:rsidP="4B5553D5" wp14:paraId="6FC3B662" wp14:textId="6A855952">
      <w:pPr>
        <w:pStyle w:val="Heading4"/>
        <w:keepNext w:val="1"/>
        <w:keepLines w:val="1"/>
        <w:spacing w:before="80" w:after="40"/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4B5553D5" w:rsidR="0B1E6D9A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nb-NO"/>
        </w:rPr>
        <w:t> </w:t>
      </w:r>
    </w:p>
    <w:p xmlns:wp14="http://schemas.microsoft.com/office/word/2010/wordml" w:rsidP="4B5553D5" wp14:paraId="090C6C1F" wp14:textId="47DA5030">
      <w:pPr>
        <w:pStyle w:val="Heading3"/>
        <w:keepNext w:val="1"/>
        <w:keepLines w:val="1"/>
      </w:pPr>
      <w:r w:rsidRPr="4B5553D5" w:rsidR="0B1E6D9A">
        <w:rPr>
          <w:noProof w:val="0"/>
          <w:lang w:val="nb-NO"/>
        </w:rPr>
        <w:t>Oppgave 2. Dialog</w:t>
      </w:r>
      <w:r w:rsidRPr="4B5553D5" w:rsidR="0B1E6D9A">
        <w:rPr>
          <w:noProof w:val="0"/>
          <w:lang w:val="nb-NO"/>
        </w:rPr>
        <w:t> </w:t>
      </w:r>
      <w:r w:rsidRPr="4B5553D5" w:rsidR="0B1E6D9A">
        <w:rPr>
          <w:noProof w:val="0"/>
          <w:lang w:val="nb-NO"/>
        </w:rPr>
        <w:t>i smågrupper.</w:t>
      </w:r>
      <w:r w:rsidRPr="4B5553D5" w:rsidR="0B1E6D9A">
        <w:rPr>
          <w:noProof w:val="0"/>
          <w:lang w:val="nb-NO"/>
        </w:rPr>
        <w:t> </w:t>
      </w:r>
      <w:r w:rsidRPr="4B5553D5" w:rsidR="0B1E6D9A">
        <w:rPr>
          <w:noProof w:val="0"/>
          <w:lang w:val="nb-NO"/>
        </w:rPr>
        <w:t> </w:t>
      </w:r>
    </w:p>
    <w:p xmlns:wp14="http://schemas.microsoft.com/office/word/2010/wordml" wp14:paraId="4FA7F893" wp14:textId="7ED130FE">
      <w:r w:rsidRPr="4B5553D5" w:rsidR="2FDCC5D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Tidsbruk: ca. 20 minutter</w:t>
      </w:r>
    </w:p>
    <w:p xmlns:wp14="http://schemas.microsoft.com/office/word/2010/wordml" wp14:paraId="3A2EB47D" wp14:textId="1241197D">
      <w:r w:rsidRPr="4B5553D5" w:rsidR="2FDCC5DE">
        <w:rPr>
          <w:noProof w:val="0"/>
          <w:lang w:val="nb-NO"/>
        </w:rPr>
        <w:t xml:space="preserve">I denne oppgaven skal elevene 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ha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de samme holdningene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som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de hadde i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debatten.</w:t>
      </w:r>
      <w:r w:rsidRPr="4B5553D5" w:rsidR="0B1E6D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  <w:r w:rsidRPr="4B5553D5" w:rsidR="0B1E6D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  <w:t> </w:t>
      </w:r>
    </w:p>
    <w:p xmlns:wp14="http://schemas.microsoft.com/office/word/2010/wordml" w:rsidP="4B5553D5" wp14:paraId="46B28B42" wp14:textId="1DCFA84D">
      <w:pPr>
        <w:pStyle w:val="Heading3"/>
        <w:keepNext w:val="1"/>
        <w:keepLines w:val="1"/>
      </w:pPr>
      <w:r w:rsidRPr="4B5553D5" w:rsidR="141DBA66">
        <w:rPr>
          <w:noProof w:val="0"/>
          <w:lang w:val="nb-NO"/>
        </w:rPr>
        <w:t>Gjennomføring:</w:t>
      </w:r>
    </w:p>
    <w:p xmlns:wp14="http://schemas.microsoft.com/office/word/2010/wordml" w:rsidP="4B5553D5" wp14:paraId="6F2CE46C" wp14:textId="08AD51EB">
      <w:pPr>
        <w:pStyle w:val="ListParagraph"/>
        <w:keepNext w:val="1"/>
        <w:keepLines w:val="1"/>
        <w:numPr>
          <w:ilvl w:val="0"/>
          <w:numId w:val="16"/>
        </w:numPr>
        <w:rPr>
          <w:noProof w:val="0"/>
          <w:lang w:val="nb-NO"/>
        </w:rPr>
      </w:pPr>
      <w:r w:rsidRPr="4B5553D5" w:rsidR="141DBA66">
        <w:rPr>
          <w:noProof w:val="0"/>
          <w:lang w:val="nb-NO"/>
        </w:rPr>
        <w:t>Lag nye grupper med fire-fem elever i hver gruppe. Hver gruppe består av elever med ulike standpunkter og roller fra debatten.</w:t>
      </w:r>
    </w:p>
    <w:p xmlns:wp14="http://schemas.microsoft.com/office/word/2010/wordml" w:rsidP="4B5553D5" wp14:paraId="2413B034" wp14:textId="2AB7907F">
      <w:pPr>
        <w:pStyle w:val="ListParagraph"/>
        <w:keepNext w:val="1"/>
        <w:keepLines w:val="1"/>
        <w:numPr>
          <w:ilvl w:val="0"/>
          <w:numId w:val="16"/>
        </w:numPr>
        <w:rPr>
          <w:noProof w:val="0"/>
          <w:lang w:val="nb-NO"/>
        </w:rPr>
      </w:pPr>
      <w:r w:rsidRPr="4B5553D5" w:rsidR="141DBA66">
        <w:rPr>
          <w:noProof w:val="0"/>
          <w:lang w:val="nb-NO"/>
        </w:rPr>
        <w:t>Dialog om saken.</w:t>
      </w:r>
    </w:p>
    <w:p xmlns:wp14="http://schemas.microsoft.com/office/word/2010/wordml" w:rsidP="4B5553D5" wp14:paraId="03B9B30A" wp14:textId="46D7D694">
      <w:pPr>
        <w:pStyle w:val="ListParagraph"/>
        <w:keepNext w:val="1"/>
        <w:keepLines w:val="1"/>
        <w:numPr>
          <w:ilvl w:val="0"/>
          <w:numId w:val="16"/>
        </w:numPr>
        <w:rPr>
          <w:noProof w:val="0"/>
          <w:lang w:val="nb-NO"/>
        </w:rPr>
      </w:pPr>
      <w:r w:rsidRPr="4B5553D5" w:rsidR="141DBA66">
        <w:rPr>
          <w:noProof w:val="0"/>
          <w:lang w:val="nb-NO"/>
        </w:rPr>
        <w:t>Målet er ikke å bli enige, men å forstå hva andre mener.</w:t>
      </w:r>
    </w:p>
    <w:p xmlns:wp14="http://schemas.microsoft.com/office/word/2010/wordml" w:rsidP="4B5553D5" wp14:paraId="07B9A958" wp14:textId="22D6B336">
      <w:pPr>
        <w:pStyle w:val="Heading4"/>
        <w:keepNext w:val="1"/>
        <w:keepLines w:val="1"/>
      </w:pPr>
      <w:r w:rsidRPr="4B5553D5" w:rsidR="141DBA66">
        <w:rPr>
          <w:noProof w:val="0"/>
          <w:lang w:val="nb-NO"/>
        </w:rPr>
        <w:t xml:space="preserve">Regler for dialogen: </w:t>
      </w:r>
    </w:p>
    <w:p xmlns:wp14="http://schemas.microsoft.com/office/word/2010/wordml" w:rsidP="4B5553D5" wp14:paraId="17A408ED" wp14:textId="0AAD643C">
      <w:pPr>
        <w:pStyle w:val="ListParagraph"/>
        <w:keepNext w:val="1"/>
        <w:keepLines w:val="1"/>
        <w:numPr>
          <w:ilvl w:val="0"/>
          <w:numId w:val="17"/>
        </w:numPr>
        <w:rPr>
          <w:noProof w:val="0"/>
          <w:lang w:val="nb-NO"/>
        </w:rPr>
      </w:pPr>
      <w:r w:rsidRPr="4B5553D5" w:rsidR="141DBA66">
        <w:rPr>
          <w:noProof w:val="0"/>
          <w:lang w:val="nb-NO"/>
        </w:rPr>
        <w:t>Lytt ferdig før du svarer.</w:t>
      </w:r>
    </w:p>
    <w:p xmlns:wp14="http://schemas.microsoft.com/office/word/2010/wordml" w:rsidP="4B5553D5" wp14:paraId="5F3D653B" wp14:textId="160BB5E4">
      <w:pPr>
        <w:pStyle w:val="ListParagraph"/>
        <w:keepNext w:val="1"/>
        <w:keepLines w:val="1"/>
        <w:numPr>
          <w:ilvl w:val="0"/>
          <w:numId w:val="17"/>
        </w:numPr>
        <w:rPr>
          <w:noProof w:val="0"/>
          <w:lang w:val="nb-NO"/>
        </w:rPr>
      </w:pPr>
      <w:r w:rsidRPr="4B5553D5" w:rsidR="141DBA66">
        <w:rPr>
          <w:noProof w:val="0"/>
          <w:lang w:val="nb-NO"/>
        </w:rPr>
        <w:t>Ikke</w:t>
      </w:r>
      <w:r w:rsidRPr="4B5553D5" w:rsidR="141DBA66">
        <w:rPr>
          <w:noProof w:val="0"/>
          <w:lang w:val="nb-NO"/>
        </w:rPr>
        <w:t xml:space="preserve"> avbryt.</w:t>
      </w:r>
    </w:p>
    <w:p xmlns:wp14="http://schemas.microsoft.com/office/word/2010/wordml" w:rsidP="4B5553D5" wp14:paraId="0E8920CE" wp14:textId="14E03558">
      <w:pPr>
        <w:pStyle w:val="ListParagraph"/>
        <w:keepNext w:val="1"/>
        <w:keepLines w:val="1"/>
        <w:numPr>
          <w:ilvl w:val="0"/>
          <w:numId w:val="17"/>
        </w:numPr>
        <w:rPr>
          <w:noProof w:val="0"/>
          <w:lang w:val="nb-NO"/>
        </w:rPr>
      </w:pPr>
      <w:r w:rsidRPr="4B5553D5" w:rsidR="141DBA66">
        <w:rPr>
          <w:noProof w:val="0"/>
          <w:lang w:val="nb-NO"/>
        </w:rPr>
        <w:t xml:space="preserve">Still utdypende </w:t>
      </w:r>
      <w:r w:rsidRPr="4B5553D5" w:rsidR="141DBA66">
        <w:rPr>
          <w:noProof w:val="0"/>
          <w:lang w:val="nb-NO"/>
        </w:rPr>
        <w:t>spørsmål for</w:t>
      </w:r>
      <w:r w:rsidRPr="4B5553D5" w:rsidR="141DBA66">
        <w:rPr>
          <w:noProof w:val="0"/>
          <w:lang w:val="nb-NO"/>
        </w:rPr>
        <w:t xml:space="preserve"> å forstå andre.</w:t>
      </w:r>
    </w:p>
    <w:p xmlns:wp14="http://schemas.microsoft.com/office/word/2010/wordml" w:rsidP="4B5553D5" wp14:paraId="65F972F5" wp14:textId="0FA4DAC0">
      <w:pPr>
        <w:pStyle w:val="ListParagraph"/>
        <w:keepNext w:val="1"/>
        <w:keepLines w:val="1"/>
        <w:numPr>
          <w:ilvl w:val="0"/>
          <w:numId w:val="17"/>
        </w:numPr>
        <w:rPr>
          <w:noProof w:val="0"/>
          <w:lang w:val="nb-NO"/>
        </w:rPr>
      </w:pPr>
      <w:r w:rsidRPr="4B5553D5" w:rsidR="141DBA66">
        <w:rPr>
          <w:noProof w:val="0"/>
          <w:lang w:val="nb-NO"/>
        </w:rPr>
        <w:t>Vis respekt, også når du er sterkt uenig.</w:t>
      </w:r>
    </w:p>
    <w:p xmlns:wp14="http://schemas.microsoft.com/office/word/2010/wordml" w:rsidP="4B5553D5" wp14:paraId="575DF356" wp14:textId="353A34E0">
      <w:pPr>
        <w:pStyle w:val="Heading2"/>
        <w:rPr>
          <w:noProof w:val="0"/>
          <w:lang w:val="nb-NO"/>
        </w:rPr>
      </w:pPr>
    </w:p>
    <w:p xmlns:wp14="http://schemas.microsoft.com/office/word/2010/wordml" w:rsidP="4B5553D5" wp14:paraId="40BA3B6D" wp14:textId="633FAF5B">
      <w:pPr>
        <w:pStyle w:val="Heading2"/>
      </w:pPr>
      <w:r w:rsidRPr="4B5553D5" w:rsidR="141DBA66">
        <w:rPr>
          <w:noProof w:val="0"/>
          <w:lang w:val="nb-NO"/>
        </w:rPr>
        <w:t>Avsluttende felles samtale</w:t>
      </w:r>
    </w:p>
    <w:p xmlns:wp14="http://schemas.microsoft.com/office/word/2010/wordml" w:rsidP="4B5553D5" wp14:paraId="046E76B9" wp14:textId="1CB5B26D">
      <w:pPr>
        <w:pStyle w:val="Heading3"/>
      </w:pPr>
      <w:r w:rsidRPr="4B5553D5" w:rsidR="141DBA66">
        <w:rPr>
          <w:noProof w:val="0"/>
          <w:lang w:val="nb-NO"/>
        </w:rPr>
        <w:t>Spørsmål til refleksjon</w:t>
      </w:r>
    </w:p>
    <w:p xmlns:wp14="http://schemas.microsoft.com/office/word/2010/wordml" w:rsidP="4B5553D5" wp14:paraId="741DA019" wp14:textId="0BCC1240">
      <w:pPr>
        <w:pStyle w:val="ListParagraph"/>
        <w:numPr>
          <w:ilvl w:val="0"/>
          <w:numId w:val="18"/>
        </w:numPr>
        <w:rPr>
          <w:noProof w:val="0"/>
          <w:lang w:val="nb-NO"/>
        </w:rPr>
      </w:pPr>
      <w:r w:rsidRPr="4B5553D5" w:rsidR="141DBA66">
        <w:rPr>
          <w:noProof w:val="0"/>
          <w:lang w:val="nb-NO"/>
        </w:rPr>
        <w:t>Hva var forskjellen på å delta i debatt og dialog?</w:t>
      </w:r>
    </w:p>
    <w:p xmlns:wp14="http://schemas.microsoft.com/office/word/2010/wordml" w:rsidP="4B5553D5" wp14:paraId="374807A7" wp14:textId="76D54D5D">
      <w:pPr>
        <w:pStyle w:val="ListParagraph"/>
        <w:numPr>
          <w:ilvl w:val="0"/>
          <w:numId w:val="18"/>
        </w:numPr>
        <w:rPr>
          <w:noProof w:val="0"/>
          <w:lang w:val="nb-NO"/>
        </w:rPr>
      </w:pPr>
      <w:r w:rsidRPr="4B5553D5" w:rsidR="141DBA66">
        <w:rPr>
          <w:noProof w:val="0"/>
          <w:lang w:val="nb-NO"/>
        </w:rPr>
        <w:t>Hvordan opplevde dere å argumentere for et bestemt standpunkt?</w:t>
      </w:r>
    </w:p>
    <w:p xmlns:wp14="http://schemas.microsoft.com/office/word/2010/wordml" w:rsidP="4B5553D5" wp14:paraId="106A9CF8" wp14:textId="43941D28">
      <w:pPr>
        <w:pStyle w:val="ListParagraph"/>
        <w:numPr>
          <w:ilvl w:val="0"/>
          <w:numId w:val="18"/>
        </w:numPr>
        <w:rPr>
          <w:noProof w:val="0"/>
          <w:lang w:val="nb-NO"/>
        </w:rPr>
      </w:pPr>
      <w:r w:rsidRPr="4B5553D5" w:rsidR="141DBA66">
        <w:rPr>
          <w:noProof w:val="0"/>
          <w:lang w:val="nb-NO"/>
        </w:rPr>
        <w:t>Klarte dere å forstå hvorfor andre mente noe annet enn dere selv?</w:t>
      </w:r>
    </w:p>
    <w:p xmlns:wp14="http://schemas.microsoft.com/office/word/2010/wordml" w:rsidP="4B5553D5" wp14:paraId="5C8BAA0F" wp14:textId="3ADE9CD8">
      <w:pPr>
        <w:pStyle w:val="ListParagraph"/>
        <w:numPr>
          <w:ilvl w:val="0"/>
          <w:numId w:val="18"/>
        </w:numPr>
        <w:rPr>
          <w:noProof w:val="0"/>
          <w:lang w:val="nb-NO"/>
        </w:rPr>
      </w:pPr>
      <w:r w:rsidRPr="4B5553D5" w:rsidR="141DBA66">
        <w:rPr>
          <w:noProof w:val="0"/>
          <w:lang w:val="nb-NO"/>
        </w:rPr>
        <w:t>Var det lett eller vanskelig å la være å avbryte?</w:t>
      </w:r>
    </w:p>
    <w:p xmlns:wp14="http://schemas.microsoft.com/office/word/2010/wordml" w:rsidP="4B5553D5" wp14:paraId="3A9FB1F0" wp14:textId="23CF108C">
      <w:pPr>
        <w:pStyle w:val="ListParagraph"/>
        <w:numPr>
          <w:ilvl w:val="0"/>
          <w:numId w:val="18"/>
        </w:numPr>
        <w:rPr>
          <w:noProof w:val="0"/>
          <w:lang w:val="nb-NO"/>
        </w:rPr>
      </w:pPr>
      <w:r w:rsidRPr="4B5553D5" w:rsidR="7034626D">
        <w:rPr>
          <w:noProof w:val="0"/>
          <w:lang w:val="nb-NO"/>
        </w:rPr>
        <w:t>Kom det fram mulige løsninger eller kompromisser?</w:t>
      </w:r>
    </w:p>
    <w:p xmlns:wp14="http://schemas.microsoft.com/office/word/2010/wordml" w:rsidP="4B5553D5" wp14:paraId="441C4637" wp14:textId="23123A38">
      <w:pPr>
        <w:pStyle w:val="ListParagraph"/>
        <w:numPr>
          <w:ilvl w:val="0"/>
          <w:numId w:val="18"/>
        </w:numPr>
        <w:rPr>
          <w:noProof w:val="0"/>
          <w:lang w:val="nb-NO"/>
        </w:rPr>
      </w:pPr>
      <w:r w:rsidRPr="4B5553D5" w:rsidR="7034626D">
        <w:rPr>
          <w:noProof w:val="0"/>
          <w:lang w:val="nb-NO"/>
        </w:rPr>
        <w:t>Hva kan man gjøre for å være uenige på en god måte - i klassen og ellers?</w:t>
      </w:r>
    </w:p>
    <w:p xmlns:wp14="http://schemas.microsoft.com/office/word/2010/wordml" wp14:paraId="2C078E63" wp14:textId="6AB5790B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389f72405da84f98"/>
      <w:footerReference w:type="default" r:id="Re9baa714542d4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B5553D5" w:rsidTr="4B5553D5" w14:paraId="16BBFEBD">
      <w:trPr>
        <w:trHeight w:val="300"/>
      </w:trPr>
      <w:tc>
        <w:tcPr>
          <w:tcW w:w="3120" w:type="dxa"/>
          <w:tcMar/>
        </w:tcPr>
        <w:p w:rsidR="4B5553D5" w:rsidP="4B5553D5" w:rsidRDefault="4B5553D5" w14:paraId="5E8FD03A" w14:textId="2A5A40D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B5553D5" w:rsidP="4B5553D5" w:rsidRDefault="4B5553D5" w14:paraId="6D385B71" w14:textId="02F40FC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B5553D5" w:rsidP="4B5553D5" w:rsidRDefault="4B5553D5" w14:paraId="19C468A5" w14:textId="419F8C65">
          <w:pPr>
            <w:pStyle w:val="Header"/>
            <w:bidi w:val="0"/>
            <w:ind w:right="-115"/>
            <w:jc w:val="right"/>
          </w:pPr>
        </w:p>
      </w:tc>
    </w:tr>
  </w:tbl>
  <w:p w:rsidR="4B5553D5" w:rsidP="4B5553D5" w:rsidRDefault="4B5553D5" w14:paraId="392CBFAA" w14:textId="00EB8CE9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B5553D5" w:rsidTr="4B5553D5" w14:paraId="65590772">
      <w:trPr>
        <w:trHeight w:val="300"/>
      </w:trPr>
      <w:tc>
        <w:tcPr>
          <w:tcW w:w="3120" w:type="dxa"/>
          <w:tcMar/>
        </w:tcPr>
        <w:p w:rsidR="4B5553D5" w:rsidP="4B5553D5" w:rsidRDefault="4B5553D5" w14:paraId="6758378C" w14:textId="3B60455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B5553D5" w:rsidP="4B5553D5" w:rsidRDefault="4B5553D5" w14:paraId="78C8B50C" w14:textId="7C16754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B5553D5" w:rsidP="4B5553D5" w:rsidRDefault="4B5553D5" w14:paraId="16677C60" w14:textId="647DB7FE">
          <w:pPr>
            <w:pStyle w:val="Header"/>
            <w:bidi w:val="0"/>
            <w:ind w:right="-115"/>
            <w:jc w:val="right"/>
          </w:pPr>
        </w:p>
      </w:tc>
    </w:tr>
  </w:tbl>
  <w:p w:rsidR="4B5553D5" w:rsidP="4B5553D5" w:rsidRDefault="4B5553D5" w14:paraId="39EFC221" w14:textId="70B71F84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45071b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eafc1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6f0f7d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a129d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03aee6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156fdb3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21a141a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523913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e532e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958bc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6d850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8dde6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7b2fd0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17ad0b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265a6f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53436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123c62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8ba6d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E6288F"/>
    <w:rsid w:val="010ABA91"/>
    <w:rsid w:val="011A23AD"/>
    <w:rsid w:val="0241EAE0"/>
    <w:rsid w:val="025B54AB"/>
    <w:rsid w:val="02BD83F8"/>
    <w:rsid w:val="03E70117"/>
    <w:rsid w:val="044B2DCC"/>
    <w:rsid w:val="04A71674"/>
    <w:rsid w:val="07375579"/>
    <w:rsid w:val="08000637"/>
    <w:rsid w:val="090608FA"/>
    <w:rsid w:val="091863B6"/>
    <w:rsid w:val="09338CFB"/>
    <w:rsid w:val="093E4591"/>
    <w:rsid w:val="09AA0835"/>
    <w:rsid w:val="09AA1AD0"/>
    <w:rsid w:val="0AA40ABA"/>
    <w:rsid w:val="0AB8A3ED"/>
    <w:rsid w:val="0AC72B8E"/>
    <w:rsid w:val="0B1E6D9A"/>
    <w:rsid w:val="0B97929F"/>
    <w:rsid w:val="0D34FABB"/>
    <w:rsid w:val="0E9CF8E4"/>
    <w:rsid w:val="0F240D0C"/>
    <w:rsid w:val="0FCF2293"/>
    <w:rsid w:val="1054B7BE"/>
    <w:rsid w:val="10577C2A"/>
    <w:rsid w:val="1068A7AC"/>
    <w:rsid w:val="108DE21B"/>
    <w:rsid w:val="11B8A474"/>
    <w:rsid w:val="11E7E202"/>
    <w:rsid w:val="128625BD"/>
    <w:rsid w:val="12D23523"/>
    <w:rsid w:val="13ED791E"/>
    <w:rsid w:val="141DBA66"/>
    <w:rsid w:val="146B0180"/>
    <w:rsid w:val="154E7036"/>
    <w:rsid w:val="16E6288F"/>
    <w:rsid w:val="1706B6C2"/>
    <w:rsid w:val="183B6B15"/>
    <w:rsid w:val="1992B58F"/>
    <w:rsid w:val="1AEFA256"/>
    <w:rsid w:val="1AFCF765"/>
    <w:rsid w:val="1BD5E18D"/>
    <w:rsid w:val="1C18A817"/>
    <w:rsid w:val="1CE60D36"/>
    <w:rsid w:val="1CF0BCCA"/>
    <w:rsid w:val="1CFB9292"/>
    <w:rsid w:val="1E75988F"/>
    <w:rsid w:val="1EA04ED3"/>
    <w:rsid w:val="1EB67DF4"/>
    <w:rsid w:val="1FF54582"/>
    <w:rsid w:val="229BD3D7"/>
    <w:rsid w:val="22CDB075"/>
    <w:rsid w:val="23CF0409"/>
    <w:rsid w:val="257D2E16"/>
    <w:rsid w:val="269DE072"/>
    <w:rsid w:val="28A42306"/>
    <w:rsid w:val="28F82CF8"/>
    <w:rsid w:val="2A7961AC"/>
    <w:rsid w:val="2AE35A8F"/>
    <w:rsid w:val="2B04A140"/>
    <w:rsid w:val="2B0D9BE3"/>
    <w:rsid w:val="2C8EDCAD"/>
    <w:rsid w:val="2C94FAE9"/>
    <w:rsid w:val="2CE85763"/>
    <w:rsid w:val="2CEB1360"/>
    <w:rsid w:val="2E46E0E5"/>
    <w:rsid w:val="2FDCC5DE"/>
    <w:rsid w:val="3066B018"/>
    <w:rsid w:val="3144DBC6"/>
    <w:rsid w:val="33D433FC"/>
    <w:rsid w:val="34B535DA"/>
    <w:rsid w:val="34BC047C"/>
    <w:rsid w:val="35129440"/>
    <w:rsid w:val="3626916C"/>
    <w:rsid w:val="376955DE"/>
    <w:rsid w:val="38750260"/>
    <w:rsid w:val="39A3F7B0"/>
    <w:rsid w:val="39C53197"/>
    <w:rsid w:val="39ED84F6"/>
    <w:rsid w:val="3A5DB57D"/>
    <w:rsid w:val="3B2D3593"/>
    <w:rsid w:val="3BF4579A"/>
    <w:rsid w:val="3E2354EB"/>
    <w:rsid w:val="3EB522F2"/>
    <w:rsid w:val="3EF566C8"/>
    <w:rsid w:val="3F06C29F"/>
    <w:rsid w:val="3F31C38B"/>
    <w:rsid w:val="3FFF93A6"/>
    <w:rsid w:val="41BBDCFF"/>
    <w:rsid w:val="42426E75"/>
    <w:rsid w:val="438A2F2D"/>
    <w:rsid w:val="43E46FE4"/>
    <w:rsid w:val="43E97C3B"/>
    <w:rsid w:val="45F38E3E"/>
    <w:rsid w:val="4632288F"/>
    <w:rsid w:val="46BEABA9"/>
    <w:rsid w:val="4777578D"/>
    <w:rsid w:val="479B97D1"/>
    <w:rsid w:val="47C6AB1A"/>
    <w:rsid w:val="487BC184"/>
    <w:rsid w:val="49CCDA73"/>
    <w:rsid w:val="4A2CDB73"/>
    <w:rsid w:val="4B5553D5"/>
    <w:rsid w:val="4BA4A757"/>
    <w:rsid w:val="4D99B777"/>
    <w:rsid w:val="4EB52672"/>
    <w:rsid w:val="4F848A89"/>
    <w:rsid w:val="5153C918"/>
    <w:rsid w:val="516B4551"/>
    <w:rsid w:val="517FD686"/>
    <w:rsid w:val="51AE9191"/>
    <w:rsid w:val="52A083C1"/>
    <w:rsid w:val="551D2367"/>
    <w:rsid w:val="55B58AD1"/>
    <w:rsid w:val="565B82D6"/>
    <w:rsid w:val="5684F97A"/>
    <w:rsid w:val="56AF97B9"/>
    <w:rsid w:val="5753F2C9"/>
    <w:rsid w:val="575C64D9"/>
    <w:rsid w:val="57653188"/>
    <w:rsid w:val="58219066"/>
    <w:rsid w:val="58A3B916"/>
    <w:rsid w:val="599997C3"/>
    <w:rsid w:val="59D03808"/>
    <w:rsid w:val="59EA618B"/>
    <w:rsid w:val="5A8819D3"/>
    <w:rsid w:val="5BA4AA71"/>
    <w:rsid w:val="5E50A763"/>
    <w:rsid w:val="5EC90B83"/>
    <w:rsid w:val="60C726CC"/>
    <w:rsid w:val="61365F19"/>
    <w:rsid w:val="634D65C8"/>
    <w:rsid w:val="6380B807"/>
    <w:rsid w:val="6544F4DA"/>
    <w:rsid w:val="681F80B6"/>
    <w:rsid w:val="686063BE"/>
    <w:rsid w:val="68E8C916"/>
    <w:rsid w:val="6D461AB4"/>
    <w:rsid w:val="6E65D5E8"/>
    <w:rsid w:val="6F3ACAC7"/>
    <w:rsid w:val="6FA826A4"/>
    <w:rsid w:val="7034626D"/>
    <w:rsid w:val="703B3275"/>
    <w:rsid w:val="74327A8D"/>
    <w:rsid w:val="7562E5E4"/>
    <w:rsid w:val="75C07B88"/>
    <w:rsid w:val="75F639DD"/>
    <w:rsid w:val="78A26335"/>
    <w:rsid w:val="78F55534"/>
    <w:rsid w:val="7995BF9A"/>
    <w:rsid w:val="7A1FD64E"/>
    <w:rsid w:val="7B4C9453"/>
    <w:rsid w:val="7C5473CB"/>
    <w:rsid w:val="7CD140AF"/>
    <w:rsid w:val="7E0B0DB8"/>
    <w:rsid w:val="7E35DE2C"/>
    <w:rsid w:val="7E5D159A"/>
    <w:rsid w:val="7EB655A2"/>
    <w:rsid w:val="7EF43F41"/>
    <w:rsid w:val="7F07A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83341"/>
  <w15:chartTrackingRefBased/>
  <w15:docId w15:val="{D89D2D3B-512C-4537-8492-645D3FABAF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4B5553D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B5553D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4B5553D5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1">
    <w:uiPriority w:val="9"/>
    <w:name w:val="heading 1"/>
    <w:basedOn w:val="Normal"/>
    <w:next w:val="Normal"/>
    <w:qFormat/>
    <w:rsid w:val="4B5553D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4B5553D5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4B5553D5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B5553D5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fa8acbec413146bc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.xml" Id="R389f72405da84f98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oter" Target="footer.xml" Id="Re9baa714542d4049" /><Relationship Type="http://schemas.openxmlformats.org/officeDocument/2006/relationships/fontTable" Target="fontTable.xml" Id="rId4" /><Relationship Type="http://schemas.openxmlformats.org/officeDocument/2006/relationships/customXml" Target="../customXml/item4.xml" Id="rId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240766AA9C274EA44D539D9B261109" ma:contentTypeVersion="14" ma:contentTypeDescription="Create a new document." ma:contentTypeScope="" ma:versionID="b9ec5d6459843c214947426a2e6fd86f">
  <xsd:schema xmlns:xsd="http://www.w3.org/2001/XMLSchema" xmlns:xs="http://www.w3.org/2001/XMLSchema" xmlns:p="http://schemas.microsoft.com/office/2006/metadata/properties" xmlns:ns2="26a62022-1bb9-4b22-b00e-875baa87208c" xmlns:ns3="9b7881d3-c634-4f69-b96f-5ca3a68815d4" targetNamespace="http://schemas.microsoft.com/office/2006/metadata/properties" ma:root="true" ma:fieldsID="194a12b8416eed09d0fb65d6d89ab529" ns2:_="" ns3:_="">
    <xsd:import namespace="26a62022-1bb9-4b22-b00e-875baa87208c"/>
    <xsd:import namespace="9b7881d3-c634-4f69-b96f-5ca3a6881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62022-1bb9-4b22-b00e-875baa8720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916d09-11b3-44b5-b5f4-9aae0c2013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881d3-c634-4f69-b96f-5ca3a68815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49659b-37a3-47cc-b0d3-0f6cb7214817}" ma:internalName="TaxCatchAll" ma:showField="CatchAllData" ma:web="9b7881d3-c634-4f69-b96f-5ca3a6881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0a916d09-11b3-44b5-b5f4-9aae0c201370" ContentTypeId="0x01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a62022-1bb9-4b22-b00e-875baa87208c">
      <Terms xmlns="http://schemas.microsoft.com/office/infopath/2007/PartnerControls"/>
    </lcf76f155ced4ddcb4097134ff3c332f>
    <TaxCatchAll xmlns="9b7881d3-c634-4f69-b96f-5ca3a68815d4" xsi:nil="true"/>
  </documentManagement>
</p:properties>
</file>

<file path=customXml/itemProps1.xml><?xml version="1.0" encoding="utf-8"?>
<ds:datastoreItem xmlns:ds="http://schemas.openxmlformats.org/officeDocument/2006/customXml" ds:itemID="{30A619A2-92CC-4E3A-9EFC-457214295EDC}"/>
</file>

<file path=customXml/itemProps2.xml><?xml version="1.0" encoding="utf-8"?>
<ds:datastoreItem xmlns:ds="http://schemas.openxmlformats.org/officeDocument/2006/customXml" ds:itemID="{24FB97BD-8CB9-4973-A787-88B29F092E9E}"/>
</file>

<file path=customXml/itemProps3.xml><?xml version="1.0" encoding="utf-8"?>
<ds:datastoreItem xmlns:ds="http://schemas.openxmlformats.org/officeDocument/2006/customXml" ds:itemID="{D75719D5-2DDE-4004-A72C-4D1D6C7E5A2F}"/>
</file>

<file path=customXml/itemProps4.xml><?xml version="1.0" encoding="utf-8"?>
<ds:datastoreItem xmlns:ds="http://schemas.openxmlformats.org/officeDocument/2006/customXml" ds:itemID="{1C321E8C-CBA3-423B-B679-897CE4E9EE7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Anne Eriksen</dc:creator>
  <keywords/>
  <dc:description/>
  <lastModifiedBy>Anne Eriksen</lastModifiedBy>
  <dcterms:created xsi:type="dcterms:W3CDTF">2026-09-28T13:31:23.0000000Z</dcterms:created>
  <dcterms:modified xsi:type="dcterms:W3CDTF">2026-10-01T09:07:09.3689586Z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0x0101004D240766AA9C274EA44D539D9B261109</vt:lpwstr>
  </property>
  <property fmtid="{D5CDD505-2E9C-101B-9397-08002B2CF9AE}" pid="3" name="MediaServiceImageTags">
    <vt:lpwstr/>
  </property>
</Properties>
</file>